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2" w:rsidRPr="003B2A64" w:rsidRDefault="00E810A2" w:rsidP="00E810A2">
      <w:pPr>
        <w:rPr>
          <w:b/>
          <w:color w:val="000000" w:themeColor="text1"/>
        </w:rPr>
      </w:pPr>
      <w:bookmarkStart w:id="0" w:name="_GoBack"/>
    </w:p>
    <w:p w:rsidR="00E810A2" w:rsidRPr="003B2A64" w:rsidRDefault="00E810A2" w:rsidP="00E810A2">
      <w:pPr>
        <w:rPr>
          <w:b/>
          <w:color w:val="000000" w:themeColor="text1"/>
        </w:rPr>
      </w:pPr>
      <w:r w:rsidRPr="003B2A64">
        <w:rPr>
          <w:b/>
          <w:color w:val="000000" w:themeColor="text1"/>
        </w:rPr>
        <w:t>Leerdoelen van de scholing CGT bij depressie 10 maart 2020</w:t>
      </w:r>
    </w:p>
    <w:bookmarkEnd w:id="0"/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E810A2">
        <w:rPr>
          <w:color w:val="000000" w:themeColor="text1"/>
        </w:rPr>
        <w:t>kennis hebben van kenmerken van verschillende vormen van een depressieve stoornis</w:t>
      </w:r>
    </w:p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E810A2">
        <w:rPr>
          <w:color w:val="000000" w:themeColor="text1"/>
        </w:rPr>
        <w:t>kennis hebben en kunnen inzetten van het bio-</w:t>
      </w:r>
      <w:proofErr w:type="spellStart"/>
      <w:r w:rsidRPr="00E810A2">
        <w:rPr>
          <w:color w:val="000000" w:themeColor="text1"/>
        </w:rPr>
        <w:t>psycho</w:t>
      </w:r>
      <w:proofErr w:type="spellEnd"/>
      <w:r w:rsidRPr="00E810A2">
        <w:rPr>
          <w:color w:val="000000" w:themeColor="text1"/>
        </w:rPr>
        <w:t>-sociaal verklaringsmodel</w:t>
      </w:r>
    </w:p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proofErr w:type="spellStart"/>
      <w:r w:rsidRPr="00E810A2">
        <w:rPr>
          <w:color w:val="000000" w:themeColor="text1"/>
        </w:rPr>
        <w:t>motivationele</w:t>
      </w:r>
      <w:proofErr w:type="spellEnd"/>
      <w:r w:rsidRPr="00E810A2">
        <w:rPr>
          <w:color w:val="000000" w:themeColor="text1"/>
        </w:rPr>
        <w:t xml:space="preserve"> en activeringstechnieken in kunnen zetten </w:t>
      </w:r>
      <w:proofErr w:type="spellStart"/>
      <w:r w:rsidRPr="00E810A2">
        <w:rPr>
          <w:color w:val="000000" w:themeColor="text1"/>
        </w:rPr>
        <w:t>tbv</w:t>
      </w:r>
      <w:proofErr w:type="spellEnd"/>
      <w:r w:rsidRPr="00E810A2">
        <w:rPr>
          <w:color w:val="000000" w:themeColor="text1"/>
        </w:rPr>
        <w:t xml:space="preserve"> de behandeling van depressieve stoornissen</w:t>
      </w:r>
    </w:p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E810A2">
        <w:rPr>
          <w:color w:val="000000" w:themeColor="text1"/>
        </w:rPr>
        <w:t>Rationale van de CGT kennen en kunnen toelichten aan cliënten alsmede inzetten van gedachtenschema’s om te komen tot verandering van negatief denken passend bij depressieve stoornis.</w:t>
      </w:r>
    </w:p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E810A2">
        <w:rPr>
          <w:color w:val="000000" w:themeColor="text1"/>
        </w:rPr>
        <w:t>kennis hebben en kunnen toepassen van speciale technieken nodig bij het behandelen van depressieve stoornis middels CGT</w:t>
      </w:r>
    </w:p>
    <w:p w:rsidR="00E810A2" w:rsidRPr="00E810A2" w:rsidRDefault="00E810A2" w:rsidP="00E810A2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E810A2">
        <w:rPr>
          <w:color w:val="000000" w:themeColor="text1"/>
        </w:rPr>
        <w:t>Enige inzicht hebben in Interpersoonlijke psychotherapie.</w:t>
      </w:r>
    </w:p>
    <w:p w:rsidR="003B2BFD" w:rsidRPr="00213613" w:rsidRDefault="003B2BFD" w:rsidP="003B2BFD">
      <w:pPr>
        <w:rPr>
          <w:rFonts w:ascii="Verdana" w:hAnsi="Verdana"/>
          <w:sz w:val="18"/>
          <w:szCs w:val="18"/>
        </w:rPr>
      </w:pPr>
    </w:p>
    <w:sectPr w:rsidR="003B2BFD" w:rsidRPr="002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779"/>
    <w:multiLevelType w:val="hybridMultilevel"/>
    <w:tmpl w:val="586C95C6"/>
    <w:lvl w:ilvl="0" w:tplc="8E76E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2"/>
    <w:rsid w:val="00213613"/>
    <w:rsid w:val="003B2A64"/>
    <w:rsid w:val="003B2BFD"/>
    <w:rsid w:val="00882293"/>
    <w:rsid w:val="00946726"/>
    <w:rsid w:val="00AA6EF2"/>
    <w:rsid w:val="00C0796F"/>
    <w:rsid w:val="00E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FB9"/>
  <w15:chartTrackingRefBased/>
  <w15:docId w15:val="{F9762BEF-011C-4105-BA95-E23D807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10A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0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11DDE34E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Chevalier, Astrid</dc:creator>
  <cp:keywords/>
  <dc:description/>
  <cp:lastModifiedBy>Chevalier, Astrid</cp:lastModifiedBy>
  <cp:revision>2</cp:revision>
  <dcterms:created xsi:type="dcterms:W3CDTF">2020-01-13T09:15:00Z</dcterms:created>
  <dcterms:modified xsi:type="dcterms:W3CDTF">2020-01-13T09:16:00Z</dcterms:modified>
</cp:coreProperties>
</file>